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07" w:rsidRPr="00C82407" w:rsidRDefault="00C82407" w:rsidP="00C82407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E30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82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апреля 2021 года состоится старт Всероссийской акции «10 000 шагов к жизни», приуроченной к Всемирному дню здоровья.</w:t>
      </w:r>
    </w:p>
    <w:p w:rsidR="00C82407" w:rsidRDefault="00C82407" w:rsidP="00C82407">
      <w:pPr>
        <w:shd w:val="clear" w:color="auto" w:fill="FFFFFF"/>
        <w:spacing w:before="100" w:beforeAutospacing="1" w:after="13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C824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Акция "1000 шагов к жизни" стартовала четыре года назад и была основана на рекомендациях ВОЗ проходить в день от 6 до 10 тысяч шагов для поддержания минимума нормальной физической активности человека. Согласно классификации ВОЗ, менее 5000 шагов, совершенных человеком в день, характеризуют его образ жизни как "сидячий".</w:t>
      </w:r>
    </w:p>
    <w:p w:rsidR="00C82407" w:rsidRDefault="00C82407" w:rsidP="00C82407">
      <w:pPr>
        <w:shd w:val="clear" w:color="auto" w:fill="FFFFFF"/>
        <w:spacing w:before="100" w:beforeAutospacing="1" w:after="135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D4D4D"/>
          <w:kern w:val="36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C82407">
        <w:rPr>
          <w:rFonts w:ascii="Times New Roman" w:eastAsia="Times New Roman" w:hAnsi="Times New Roman" w:cs="Times New Roman"/>
          <w:i/>
          <w:iCs/>
          <w:color w:val="4D4D4D"/>
          <w:kern w:val="36"/>
          <w:sz w:val="21"/>
          <w:szCs w:val="21"/>
          <w:bdr w:val="none" w:sz="0" w:space="0" w:color="auto" w:frame="1"/>
          <w:lang w:eastAsia="ru-RU"/>
        </w:rPr>
        <w:t xml:space="preserve">Кардиохирург Лео </w:t>
      </w:r>
      <w:proofErr w:type="spellStart"/>
      <w:r w:rsidRPr="00C82407">
        <w:rPr>
          <w:rFonts w:ascii="Times New Roman" w:eastAsia="Times New Roman" w:hAnsi="Times New Roman" w:cs="Times New Roman"/>
          <w:i/>
          <w:iCs/>
          <w:color w:val="4D4D4D"/>
          <w:kern w:val="36"/>
          <w:sz w:val="21"/>
          <w:szCs w:val="21"/>
          <w:bdr w:val="none" w:sz="0" w:space="0" w:color="auto" w:frame="1"/>
          <w:lang w:eastAsia="ru-RU"/>
        </w:rPr>
        <w:t>Бокерия</w:t>
      </w:r>
      <w:proofErr w:type="spellEnd"/>
      <w:r w:rsidRPr="00C82407">
        <w:rPr>
          <w:rFonts w:ascii="Times New Roman" w:eastAsia="Times New Roman" w:hAnsi="Times New Roman" w:cs="Times New Roman"/>
          <w:i/>
          <w:iCs/>
          <w:color w:val="4D4D4D"/>
          <w:kern w:val="36"/>
          <w:sz w:val="21"/>
          <w:szCs w:val="21"/>
          <w:bdr w:val="none" w:sz="0" w:space="0" w:color="auto" w:frame="1"/>
          <w:lang w:eastAsia="ru-RU"/>
        </w:rPr>
        <w:t xml:space="preserve">, говорит, что основное циклическое движение для повседневной жизни – это пешая прогулка, причем не просто вразвалочку, а с определенным темпом, который мы с вами определяем по пульсу сердца. Как ходьба влияет на организм человека? 3 минуты ходьбы на свежем воздухе снижают артериальное давление, а 5 минут ходьбы повышают настроение. 10 минут ходьбы улучшают творческое мышление. В свою очередь, 15 минут ходьбы после еды снижают уровень сахара в крови. 30 минут ходьбы после еды помогают снизить вес, но при правильном темпе. 40 минут ходьбы снижают риск развития ишемической болезни сердца. И, наконец, 90 минут ходьбы – это 10 тысяч шагов – снижают количество депрессивных мыслей </w:t>
      </w:r>
    </w:p>
    <w:p w:rsidR="00C82407" w:rsidRPr="00C82407" w:rsidRDefault="00C82407" w:rsidP="00C82407">
      <w:pPr>
        <w:shd w:val="clear" w:color="auto" w:fill="FFFFFF"/>
        <w:spacing w:before="100" w:beforeAutospacing="1" w:after="13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C82407"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>ВОЛГОГРАДСКИЙ РЕГИОНАЛЬНЫЙ ЦЕНТР ОБЩЕС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>ТВЕННОГО ЗДОРОВЬЯ 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br/>
        <w:t xml:space="preserve">МЕДИЦИНСКОЙ </w:t>
      </w:r>
      <w:r w:rsidRPr="00C82407"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 xml:space="preserve"> </w:t>
      </w:r>
      <w:r w:rsidRPr="00C82407"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 xml:space="preserve">(ГБУЗ «ВРЦОЗ и МП») и фитнес клуб </w:t>
      </w:r>
      <w:proofErr w:type="spellStart"/>
      <w:r w:rsidRPr="00C82407"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>Грифф</w:t>
      </w:r>
      <w:proofErr w:type="spellEnd"/>
      <w:r w:rsidRPr="00C82407">
        <w:rPr>
          <w:rFonts w:ascii="Times New Roman" w:eastAsia="Times New Roman" w:hAnsi="Times New Roman" w:cs="Times New Roman"/>
          <w:b/>
          <w:bCs/>
          <w:color w:val="FF0000"/>
          <w:kern w:val="36"/>
          <w:sz w:val="23"/>
          <w:szCs w:val="23"/>
          <w:bdr w:val="none" w:sz="0" w:space="0" w:color="auto" w:frame="1"/>
          <w:lang w:eastAsia="ru-RU"/>
        </w:rPr>
        <w:t xml:space="preserve"> приглашают желающих ощутить Пользу </w:t>
      </w:r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 </w:t>
      </w:r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движения и провести активно выходной день в тренажёрном зале, под руководством опытных тренеров совершенно бесплатно. 4 апреля с 9-18 ч. Вы сможете попробовать на себе разные направления физической активности и получить информацию о здоровом образе жизни, питании и физических нагрузках</w:t>
      </w:r>
      <w:proofErr w:type="gramEnd"/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>. Предварительная запись по телефону</w:t>
      </w:r>
      <w:proofErr w:type="gramStart"/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 :</w:t>
      </w:r>
      <w:proofErr w:type="gramEnd"/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>8 (927) </w:t>
      </w:r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256-05-22</w:t>
      </w:r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>9. Преимущества активного </w:t>
      </w:r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образа жизни очевидны - от улучшения функции </w:t>
      </w:r>
      <w:proofErr w:type="spellStart"/>
      <w:proofErr w:type="gramStart"/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 системы до улучшения осанки, равновесия, здоровых легких и снижения риска развития серьезных заболеваний. Важность хорошей физической формы. Преимущество хорошего </w:t>
      </w:r>
      <w:r w:rsidRPr="00C8240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здоровья</w:t>
      </w:r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 xml:space="preserve"> и подготовленности в том, чтобы они дают возможность эффективного выполнения повседневной работы - с хорошим уровнем силы, выносливости, гибкости и подготовленности сердечно </w:t>
      </w:r>
      <w:proofErr w:type="gramStart"/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-с</w:t>
      </w:r>
      <w:proofErr w:type="gramEnd"/>
      <w:r w:rsidRPr="00C8240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bdr w:val="none" w:sz="0" w:space="0" w:color="auto" w:frame="1"/>
          <w:lang w:eastAsia="ru-RU"/>
        </w:rPr>
        <w:t>осудистой и дыхательной системы.</w:t>
      </w:r>
    </w:p>
    <w:p w:rsidR="00C82407" w:rsidRPr="00C82407" w:rsidRDefault="00C82407" w:rsidP="00C82407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C82407">
        <w:rPr>
          <w:rFonts w:ascii="Times New Roman" w:eastAsia="Times New Roman" w:hAnsi="Times New Roman" w:cs="Times New Roman"/>
          <w:color w:val="4D4D4D"/>
          <w:sz w:val="21"/>
          <w:szCs w:val="21"/>
          <w:bdr w:val="none" w:sz="0" w:space="0" w:color="auto" w:frame="1"/>
          <w:lang w:eastAsia="ru-RU"/>
        </w:rPr>
        <w:br/>
      </w:r>
      <w:r w:rsidRPr="00C82407">
        <w:rPr>
          <w:rFonts w:ascii="Times New Roman" w:eastAsia="Times New Roman" w:hAnsi="Times New Roman" w:cs="Times New Roman"/>
          <w:color w:val="4D4D4D"/>
          <w:sz w:val="21"/>
          <w:szCs w:val="21"/>
          <w:bdr w:val="none" w:sz="0" w:space="0" w:color="auto" w:frame="1"/>
          <w:lang w:eastAsia="ru-RU"/>
        </w:rPr>
        <w:br/>
      </w:r>
      <w:r w:rsidRPr="00C82407">
        <w:rPr>
          <w:rFonts w:ascii="Times New Roman" w:eastAsia="Times New Roman" w:hAnsi="Times New Roman" w:cs="Times New Roman"/>
          <w:color w:val="4D4D4D"/>
          <w:sz w:val="21"/>
          <w:szCs w:val="21"/>
          <w:bdr w:val="none" w:sz="0" w:space="0" w:color="auto" w:frame="1"/>
          <w:lang w:eastAsia="ru-RU"/>
        </w:rPr>
        <w:br/>
      </w:r>
      <w:r w:rsidRPr="00C82407">
        <w:rPr>
          <w:rFonts w:ascii="Times New Roman" w:eastAsia="Times New Roman" w:hAnsi="Times New Roman" w:cs="Times New Roman"/>
          <w:color w:val="4D4D4D"/>
          <w:sz w:val="36"/>
          <w:szCs w:val="36"/>
          <w:lang w:eastAsia="ru-RU"/>
        </w:rPr>
        <w:t> </w:t>
      </w:r>
      <w:r w:rsidRPr="00C8240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82407">
        <w:rPr>
          <w:rFonts w:ascii="Calibri" w:eastAsia="Times New Roman" w:hAnsi="Calibri" w:cs="Times New Roman"/>
          <w:color w:val="000000"/>
          <w:lang w:eastAsia="ru-RU"/>
        </w:rPr>
        <w:br/>
        <w:t>--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82407"/>
    <w:rsid w:val="007122B6"/>
    <w:rsid w:val="00985FD8"/>
    <w:rsid w:val="00C07387"/>
    <w:rsid w:val="00C82407"/>
    <w:rsid w:val="00CC1369"/>
    <w:rsid w:val="00CE305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paragraph" w:styleId="1">
    <w:name w:val="heading 1"/>
    <w:basedOn w:val="a"/>
    <w:link w:val="10"/>
    <w:uiPriority w:val="9"/>
    <w:qFormat/>
    <w:rsid w:val="00C824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3d5ad51063a3ef160a8ce688506b20ad626e805db79038325413c6a9ddf781paragraph">
    <w:name w:val="a53d5ad51063a3ef160a8ce688506b20ad626e805db79038325413c6a9ddf781paragraph"/>
    <w:basedOn w:val="a"/>
    <w:rsid w:val="00C824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2407"/>
  </w:style>
  <w:style w:type="paragraph" w:customStyle="1" w:styleId="228bf8a64b8551e1msonormal">
    <w:name w:val="228bf8a64b8551e1msonormal"/>
    <w:basedOn w:val="a"/>
    <w:rsid w:val="00C824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2021-04-02T07:04:00Z</dcterms:created>
  <dcterms:modified xsi:type="dcterms:W3CDTF">2021-04-02T07:06:00Z</dcterms:modified>
</cp:coreProperties>
</file>